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1575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DEEF3EE" wp14:editId="464DF63A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01C5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08E44D12" w14:textId="20D5B988" w:rsidR="00E37873" w:rsidRDefault="002E0BAE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 Improvement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5ACCBB5B" w14:textId="6879E904" w:rsidR="003106A3" w:rsidRPr="00E673BC" w:rsidRDefault="00E37873" w:rsidP="5B3F78A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5B3F78AD">
        <w:rPr>
          <w:b/>
          <w:bCs/>
          <w:color w:val="000000" w:themeColor="text1"/>
          <w:sz w:val="28"/>
          <w:szCs w:val="28"/>
          <w:u w:val="single"/>
        </w:rPr>
        <w:t>20</w:t>
      </w:r>
      <w:r w:rsidR="00FD7C76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7B3C7543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96B780F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0AE9C6DF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3ECEB1B5" w14:textId="25B219CB" w:rsidR="005C0909" w:rsidRDefault="00645D5B" w:rsidP="00D63576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2E0BAE">
        <w:rPr>
          <w:color w:val="000000"/>
          <w:sz w:val="21"/>
          <w:szCs w:val="21"/>
        </w:rPr>
        <w:t>The Operational</w:t>
      </w:r>
      <w:r w:rsidR="00687F49" w:rsidRPr="00E673BC">
        <w:rPr>
          <w:color w:val="000000"/>
          <w:sz w:val="21"/>
          <w:szCs w:val="21"/>
        </w:rPr>
        <w:t xml:space="preserve"> Improvement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available to critica</w:t>
      </w:r>
      <w:r w:rsidR="00FB4574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to provide fu</w:t>
      </w:r>
      <w:r w:rsidR="00A12550">
        <w:rPr>
          <w:color w:val="000000"/>
          <w:sz w:val="21"/>
          <w:szCs w:val="21"/>
        </w:rPr>
        <w:t>nding to assist CAHs conduct a comprehensive environmental scan, capacity building assessment to identify opportunities to improve financial outcomes, evaluate cyber-security or informat</w:t>
      </w:r>
      <w:r w:rsidR="00FB4574">
        <w:rPr>
          <w:color w:val="000000"/>
          <w:sz w:val="21"/>
          <w:szCs w:val="21"/>
        </w:rPr>
        <w:t>ion technology infrastructure.</w:t>
      </w:r>
      <w:r w:rsidR="00217FB6">
        <w:rPr>
          <w:color w:val="000000"/>
          <w:sz w:val="21"/>
          <w:szCs w:val="21"/>
        </w:rPr>
        <w:t xml:space="preserve">  Due to the nature of the funding for this award, only critical access hospitals can apply.</w:t>
      </w:r>
      <w:bookmarkStart w:id="0" w:name="_GoBack"/>
      <w:bookmarkEnd w:id="0"/>
    </w:p>
    <w:p w14:paraId="457F104F" w14:textId="4854CB66" w:rsidR="00815B63" w:rsidRPr="00E673BC" w:rsidRDefault="00815B63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footerReference w:type="first" r:id="rId14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36A1827D" w14:textId="3B72984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D17BC71" w14:textId="0E955175" w:rsidR="00D63576" w:rsidRPr="00E673BC" w:rsidRDefault="00645D5B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3A55CF70" w14:textId="313CC949" w:rsidR="005C0909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Environmental Scan</w:t>
      </w:r>
    </w:p>
    <w:p w14:paraId="0402C685" w14:textId="6E1105D6" w:rsidR="00A12550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Capacity building assessment to identify opportunities to improve financial outcomes</w:t>
      </w:r>
    </w:p>
    <w:p w14:paraId="1E19DE00" w14:textId="50A8C200" w:rsidR="00A12550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cyber security scan</w:t>
      </w:r>
    </w:p>
    <w:p w14:paraId="75275EB3" w14:textId="6C9620E6" w:rsidR="00A12550" w:rsidRPr="005C0909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Evaluate information technology infrastructure</w:t>
      </w:r>
    </w:p>
    <w:p w14:paraId="3112B619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35E0A4F0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06246C73" w14:textId="680D2312" w:rsidR="005C7B69" w:rsidRPr="00E673BC" w:rsidRDefault="005C7B69" w:rsidP="5B3F78AD">
      <w:pPr>
        <w:outlineLvl w:val="0"/>
        <w:rPr>
          <w:b/>
          <w:bCs/>
          <w:color w:val="000000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 xml:space="preserve">Project </w:t>
      </w:r>
      <w:r w:rsidR="1D61B32D" w:rsidRPr="5B3F78AD">
        <w:rPr>
          <w:b/>
          <w:bCs/>
          <w:color w:val="000000"/>
          <w:sz w:val="21"/>
          <w:szCs w:val="21"/>
        </w:rPr>
        <w:t xml:space="preserve">Period: </w:t>
      </w:r>
      <w:r w:rsidR="00E55D88">
        <w:rPr>
          <w:b/>
          <w:bCs/>
          <w:color w:val="000000"/>
          <w:sz w:val="21"/>
          <w:szCs w:val="21"/>
        </w:rPr>
        <w:tab/>
      </w:r>
      <w:r w:rsidR="00E55D88">
        <w:rPr>
          <w:b/>
          <w:bCs/>
          <w:color w:val="000000"/>
          <w:sz w:val="21"/>
          <w:szCs w:val="21"/>
        </w:rPr>
        <w:tab/>
      </w:r>
      <w:r w:rsidR="00E55D88">
        <w:rPr>
          <w:b/>
          <w:bCs/>
          <w:color w:val="000000"/>
          <w:sz w:val="21"/>
          <w:szCs w:val="21"/>
        </w:rPr>
        <w:tab/>
      </w:r>
      <w:r w:rsidR="1D61B32D" w:rsidRPr="5B3F78AD">
        <w:rPr>
          <w:b/>
          <w:bCs/>
          <w:color w:val="000000"/>
          <w:sz w:val="21"/>
          <w:szCs w:val="21"/>
        </w:rPr>
        <w:t>September</w:t>
      </w:r>
      <w:r w:rsidR="00D63576" w:rsidRPr="5B3F78AD">
        <w:rPr>
          <w:b/>
          <w:bCs/>
          <w:color w:val="000000"/>
          <w:sz w:val="21"/>
          <w:szCs w:val="21"/>
        </w:rPr>
        <w:t xml:space="preserve"> 1, </w:t>
      </w:r>
      <w:r w:rsidR="00543701" w:rsidRPr="5B3F78AD">
        <w:rPr>
          <w:b/>
          <w:bCs/>
          <w:color w:val="000000"/>
          <w:sz w:val="21"/>
          <w:szCs w:val="21"/>
        </w:rPr>
        <w:t>20</w:t>
      </w:r>
      <w:r w:rsidR="00FD7C76">
        <w:rPr>
          <w:b/>
          <w:bCs/>
          <w:color w:val="000000"/>
          <w:sz w:val="21"/>
          <w:szCs w:val="21"/>
        </w:rPr>
        <w:t>21</w:t>
      </w:r>
      <w:r w:rsidR="00E55D88">
        <w:rPr>
          <w:b/>
          <w:bCs/>
          <w:color w:val="000000"/>
          <w:sz w:val="21"/>
          <w:szCs w:val="21"/>
        </w:rPr>
        <w:t>—</w:t>
      </w:r>
      <w:r w:rsidR="005C0909" w:rsidRPr="5B3F78AD">
        <w:rPr>
          <w:b/>
          <w:bCs/>
          <w:color w:val="000000"/>
          <w:sz w:val="21"/>
          <w:szCs w:val="21"/>
        </w:rPr>
        <w:t>June 30, 20</w:t>
      </w:r>
      <w:r w:rsidR="00FD7C76">
        <w:rPr>
          <w:b/>
          <w:bCs/>
          <w:color w:val="000000"/>
          <w:sz w:val="21"/>
          <w:szCs w:val="21"/>
        </w:rPr>
        <w:t>22</w:t>
      </w:r>
    </w:p>
    <w:p w14:paraId="3E612269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2F71FD8C" w14:textId="0C59FAC3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A12550">
        <w:rPr>
          <w:b/>
          <w:color w:val="000000"/>
          <w:sz w:val="21"/>
          <w:szCs w:val="21"/>
        </w:rPr>
        <w:t>6,000</w:t>
      </w:r>
      <w:r w:rsidR="009E0ABB" w:rsidRPr="00E673BC">
        <w:rPr>
          <w:b/>
          <w:color w:val="000000"/>
          <w:sz w:val="21"/>
          <w:szCs w:val="21"/>
        </w:rPr>
        <w:t xml:space="preserve">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A12550">
        <w:rPr>
          <w:b/>
          <w:color w:val="000000"/>
          <w:sz w:val="21"/>
          <w:szCs w:val="21"/>
        </w:rPr>
        <w:t>15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4318B0D0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2543E3F2" w14:textId="4ECA1E37" w:rsidR="00B813F1" w:rsidRPr="00762712" w:rsidRDefault="00B813F1" w:rsidP="00B813F1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951D36">
        <w:rPr>
          <w:b/>
          <w:color w:val="000000"/>
          <w:sz w:val="21"/>
          <w:szCs w:val="21"/>
        </w:rPr>
        <w:t xml:space="preserve">end of business day on </w:t>
      </w:r>
      <w:r w:rsidR="00FD7C76">
        <w:rPr>
          <w:b/>
          <w:color w:val="000000"/>
          <w:sz w:val="21"/>
          <w:szCs w:val="21"/>
        </w:rPr>
        <w:t xml:space="preserve">November </w:t>
      </w:r>
      <w:r w:rsidR="001C0654">
        <w:rPr>
          <w:b/>
          <w:color w:val="000000"/>
          <w:sz w:val="21"/>
          <w:szCs w:val="21"/>
        </w:rPr>
        <w:t>12</w:t>
      </w:r>
      <w:r w:rsidR="00FD7C76" w:rsidRPr="00FD7C76">
        <w:rPr>
          <w:b/>
          <w:color w:val="000000"/>
          <w:sz w:val="21"/>
          <w:szCs w:val="21"/>
          <w:vertAlign w:val="superscript"/>
        </w:rPr>
        <w:t>th</w:t>
      </w:r>
      <w:r w:rsidR="00FD7C76">
        <w:rPr>
          <w:b/>
          <w:color w:val="000000"/>
          <w:sz w:val="21"/>
          <w:szCs w:val="21"/>
        </w:rPr>
        <w:t>, 2021</w:t>
      </w:r>
    </w:p>
    <w:p w14:paraId="388C80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3D70BD9C" w14:textId="77777777" w:rsidR="00B813F1" w:rsidRPr="00762712" w:rsidRDefault="00B813F1" w:rsidP="5B3F78AD">
      <w:pPr>
        <w:rPr>
          <w:b/>
          <w:bCs/>
          <w:color w:val="000000" w:themeColor="text1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>Contact:</w:t>
      </w:r>
    </w:p>
    <w:p w14:paraId="011FE539" w14:textId="77777777" w:rsidR="00B813F1" w:rsidRPr="00762712" w:rsidRDefault="5A54716D" w:rsidP="5B3F78AD">
      <w:pPr>
        <w:ind w:left="2160" w:firstLine="720"/>
        <w:rPr>
          <w:b/>
          <w:bCs/>
          <w:color w:val="000000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>Laura S. Fischer, Flex Grant Project Manager</w:t>
      </w:r>
    </w:p>
    <w:p w14:paraId="536CEF9F" w14:textId="64AE013D" w:rsidR="00B813F1" w:rsidRPr="00762712" w:rsidRDefault="00B813F1" w:rsidP="00E55D88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2A8EFE0C" w14:textId="19BC1036" w:rsidR="00B813F1" w:rsidRDefault="00B813F1" w:rsidP="5B3F78AD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5" w:history="1">
        <w:r w:rsidR="00E55D88" w:rsidRPr="000E78A2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4AB4CA55" w14:textId="78657802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6C0FF631" w14:textId="641F83E9" w:rsidR="00E55D88" w:rsidRDefault="00E55D8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28147D34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B64AA17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2BB0F2" wp14:editId="5B4EAA39">
            <wp:extent cx="1541123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0A9A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03157608" w14:textId="6EB7B9DE" w:rsidR="00E37873" w:rsidRDefault="00A12550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</w:t>
      </w:r>
      <w:r w:rsidR="00E37873">
        <w:rPr>
          <w:b/>
          <w:color w:val="000000"/>
          <w:sz w:val="28"/>
          <w:szCs w:val="22"/>
          <w:u w:val="single"/>
        </w:rPr>
        <w:t xml:space="preserve"> Improvement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15779BB2" w14:textId="42533A90" w:rsidR="008A4B9B" w:rsidRDefault="00E37873" w:rsidP="5B3F78A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5B3F78AD">
        <w:rPr>
          <w:b/>
          <w:bCs/>
          <w:color w:val="000000" w:themeColor="text1"/>
          <w:sz w:val="28"/>
          <w:szCs w:val="28"/>
          <w:u w:val="single"/>
        </w:rPr>
        <w:t>20</w:t>
      </w:r>
      <w:r w:rsidR="007479DE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2FC2C162" w14:textId="42496A16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D8188D8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D6BA1CE" w14:textId="0DDC91BF" w:rsidR="00D16F4F" w:rsidRPr="00E673BC" w:rsidRDefault="00E9415C" w:rsidP="5B3F78AD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5B3F78AD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7479DE">
        <w:rPr>
          <w:i/>
          <w:iCs/>
          <w:color w:val="000000" w:themeColor="text1"/>
          <w:sz w:val="22"/>
          <w:szCs w:val="22"/>
        </w:rPr>
        <w:t xml:space="preserve">November </w:t>
      </w:r>
      <w:r w:rsidR="001C0654">
        <w:rPr>
          <w:i/>
          <w:iCs/>
          <w:color w:val="000000" w:themeColor="text1"/>
          <w:sz w:val="22"/>
          <w:szCs w:val="22"/>
        </w:rPr>
        <w:t>12</w:t>
      </w:r>
      <w:r w:rsidR="007479DE" w:rsidRPr="007479DE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7479DE">
        <w:rPr>
          <w:i/>
          <w:iCs/>
          <w:color w:val="000000" w:themeColor="text1"/>
          <w:sz w:val="22"/>
          <w:szCs w:val="22"/>
        </w:rPr>
        <w:t>, 2021</w:t>
      </w:r>
    </w:p>
    <w:p w14:paraId="352B45C9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083FE30E" w14:textId="77777777" w:rsidTr="00182BF6">
        <w:trPr>
          <w:trHeight w:val="1012"/>
        </w:trPr>
        <w:tc>
          <w:tcPr>
            <w:tcW w:w="4710" w:type="dxa"/>
          </w:tcPr>
          <w:p w14:paraId="582103B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05985934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40A2CB93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0689C4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527461E" w14:textId="77777777" w:rsidTr="00182BF6">
        <w:trPr>
          <w:trHeight w:val="1012"/>
        </w:trPr>
        <w:tc>
          <w:tcPr>
            <w:tcW w:w="4710" w:type="dxa"/>
          </w:tcPr>
          <w:p w14:paraId="15F6375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21B6321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5AB7CC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EDDFC5C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4A447447" w14:textId="77777777" w:rsidTr="00182BF6">
        <w:trPr>
          <w:trHeight w:val="1012"/>
        </w:trPr>
        <w:tc>
          <w:tcPr>
            <w:tcW w:w="4710" w:type="dxa"/>
          </w:tcPr>
          <w:p w14:paraId="6EB9A79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35E482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33020DE7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0DC30A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1147828F" w14:textId="77777777" w:rsidTr="00182BF6">
        <w:trPr>
          <w:trHeight w:val="1012"/>
        </w:trPr>
        <w:tc>
          <w:tcPr>
            <w:tcW w:w="4710" w:type="dxa"/>
          </w:tcPr>
          <w:p w14:paraId="3F2DA56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552E4F0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C9BBD9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DC59DE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F68610B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625FCC91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1037D45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48D98BCF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5CD55040" w14:textId="2A6CE429" w:rsidR="00D16F4F" w:rsidRPr="00E673BC" w:rsidRDefault="00AD1916" w:rsidP="00D16F4F">
      <w:pPr>
        <w:rPr>
          <w:b/>
          <w:color w:val="000000"/>
          <w:sz w:val="22"/>
          <w:szCs w:val="22"/>
        </w:rPr>
      </w:pPr>
      <w:sdt>
        <w:sdtPr>
          <w:rPr>
            <w:b/>
            <w:color w:val="000000"/>
            <w:sz w:val="22"/>
            <w:szCs w:val="22"/>
          </w:rPr>
          <w:id w:val="13524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DE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7479DE">
        <w:rPr>
          <w:b/>
          <w:color w:val="000000"/>
          <w:sz w:val="22"/>
          <w:szCs w:val="22"/>
        </w:rPr>
        <w:t xml:space="preserve"> For Profit;</w:t>
      </w:r>
      <w:r w:rsidR="007479DE">
        <w:rPr>
          <w:b/>
          <w:color w:val="000000"/>
          <w:sz w:val="22"/>
          <w:szCs w:val="22"/>
        </w:rPr>
        <w:tab/>
      </w:r>
      <w:r w:rsidR="007479DE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02537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DE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7479DE">
        <w:rPr>
          <w:b/>
          <w:color w:val="000000"/>
          <w:sz w:val="22"/>
          <w:szCs w:val="22"/>
        </w:rPr>
        <w:t xml:space="preserve"> Not for Profit;</w:t>
      </w:r>
      <w:r w:rsidR="007479DE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20152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DE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16F4F" w:rsidRPr="00E673BC">
        <w:rPr>
          <w:b/>
          <w:color w:val="000000"/>
          <w:sz w:val="22"/>
          <w:szCs w:val="22"/>
        </w:rPr>
        <w:t>Government</w:t>
      </w:r>
    </w:p>
    <w:p w14:paraId="7E748F19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58A2A8D8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3343C8F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36042ED7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B4997E3" w14:textId="77777777" w:rsidR="007479DE" w:rsidRPr="00E673BC" w:rsidRDefault="007479DE" w:rsidP="007479DE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1154AA9F" w14:textId="77777777" w:rsidR="007479DE" w:rsidRPr="00E55D88" w:rsidRDefault="007479DE" w:rsidP="007479DE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 one application per hospital per category will be accepted</w:t>
      </w:r>
      <w:r w:rsidRPr="00E55D88">
        <w:rPr>
          <w:color w:val="000000"/>
          <w:sz w:val="21"/>
          <w:szCs w:val="21"/>
        </w:rPr>
        <w:t xml:space="preserve">. </w:t>
      </w:r>
    </w:p>
    <w:p w14:paraId="7822505A" w14:textId="77777777" w:rsidR="007479DE" w:rsidRPr="00E673BC" w:rsidRDefault="007479DE" w:rsidP="007479DE">
      <w:pPr>
        <w:tabs>
          <w:tab w:val="left" w:pos="3600"/>
        </w:tabs>
        <w:rPr>
          <w:color w:val="000000"/>
          <w:sz w:val="21"/>
          <w:szCs w:val="21"/>
        </w:rPr>
      </w:pPr>
    </w:p>
    <w:p w14:paraId="57718E8C" w14:textId="77777777" w:rsidR="007479DE" w:rsidRPr="00E673BC" w:rsidRDefault="007479DE" w:rsidP="007479DE">
      <w:pPr>
        <w:tabs>
          <w:tab w:val="left" w:pos="3600"/>
        </w:tabs>
        <w:rPr>
          <w:color w:val="000000"/>
          <w:sz w:val="21"/>
          <w:szCs w:val="21"/>
        </w:rPr>
      </w:pPr>
      <w:r w:rsidRPr="5B3F78AD">
        <w:rPr>
          <w:color w:val="000000" w:themeColor="text1"/>
          <w:sz w:val="21"/>
          <w:szCs w:val="21"/>
        </w:rPr>
        <w:t xml:space="preserve">Please send </w:t>
      </w:r>
      <w:r>
        <w:rPr>
          <w:color w:val="000000" w:themeColor="text1"/>
          <w:sz w:val="21"/>
          <w:szCs w:val="21"/>
        </w:rPr>
        <w:t xml:space="preserve">the </w:t>
      </w:r>
      <w:r w:rsidRPr="5B3F78AD">
        <w:rPr>
          <w:color w:val="000000" w:themeColor="text1"/>
          <w:sz w:val="21"/>
          <w:szCs w:val="21"/>
        </w:rPr>
        <w:t xml:space="preserve">completed application to </w:t>
      </w:r>
      <w:hyperlink r:id="rId17" w:history="1">
        <w:r w:rsidRPr="000E78A2">
          <w:rPr>
            <w:rStyle w:val="Hyperlink"/>
            <w:sz w:val="21"/>
            <w:szCs w:val="21"/>
          </w:rPr>
          <w:t>lfischer@icahn.org</w:t>
        </w:r>
      </w:hyperlink>
      <w:r w:rsidRPr="5B3F78AD">
        <w:rPr>
          <w:color w:val="000000" w:themeColor="text1"/>
          <w:sz w:val="21"/>
          <w:szCs w:val="21"/>
        </w:rPr>
        <w:t>.  Applic</w:t>
      </w:r>
      <w:r>
        <w:rPr>
          <w:color w:val="000000" w:themeColor="text1"/>
          <w:sz w:val="21"/>
          <w:szCs w:val="21"/>
        </w:rPr>
        <w:t xml:space="preserve">ations are to be submitted in as a Word document </w:t>
      </w:r>
      <w:r w:rsidRPr="5B3F78AD">
        <w:rPr>
          <w:color w:val="000000" w:themeColor="text1"/>
          <w:sz w:val="21"/>
          <w:szCs w:val="21"/>
        </w:rPr>
        <w:t xml:space="preserve">or PDF.  </w:t>
      </w:r>
      <w:r w:rsidRPr="00E55D88">
        <w:rPr>
          <w:b/>
          <w:color w:val="000000" w:themeColor="text1"/>
          <w:sz w:val="21"/>
          <w:szCs w:val="21"/>
        </w:rPr>
        <w:t>Handwritten applications are no longer accepted</w:t>
      </w:r>
      <w:r w:rsidRPr="5B3F78AD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5985AF5E" w14:textId="77777777" w:rsidR="00D16F4F" w:rsidRPr="00E673BC" w:rsidRDefault="00D16F4F" w:rsidP="007479DE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78A58B00" w14:textId="036132C1" w:rsidR="00E55D88" w:rsidRDefault="00E55D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D7A0301" w14:textId="2117223E" w:rsidR="004243C0" w:rsidRPr="00E673BC" w:rsidRDefault="004243C0" w:rsidP="00E55D88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2CD23301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45C19E23" w14:textId="77777777" w:rsidTr="00182BF6">
        <w:trPr>
          <w:trHeight w:val="530"/>
        </w:trPr>
        <w:tc>
          <w:tcPr>
            <w:tcW w:w="9360" w:type="dxa"/>
          </w:tcPr>
          <w:p w14:paraId="16FB6796" w14:textId="5F5B9193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</w:t>
            </w:r>
            <w:r w:rsidR="00E55D88">
              <w:rPr>
                <w:color w:val="000000"/>
                <w:sz w:val="22"/>
                <w:szCs w:val="22"/>
              </w:rPr>
              <w:t>l can be provided</w:t>
            </w:r>
            <w:r w:rsidRPr="00E673BC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2FDC8AD8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3AC74A0D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A709670" w14:textId="1C927802" w:rsidR="00022C9A" w:rsidRPr="00E673BC" w:rsidRDefault="004B7426" w:rsidP="002A011B">
      <w:pPr>
        <w:widowControl w:val="0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645D5B">
        <w:rPr>
          <w:b/>
          <w:color w:val="000000"/>
          <w:sz w:val="22"/>
          <w:szCs w:val="22"/>
        </w:rPr>
        <w:t>award</w:t>
      </w:r>
      <w:r w:rsidR="002A011B">
        <w:rPr>
          <w:b/>
          <w:color w:val="000000"/>
          <w:sz w:val="22"/>
          <w:szCs w:val="22"/>
        </w:rPr>
        <w:t xml:space="preserve"> </w:t>
      </w:r>
      <w:r w:rsidR="00022C9A" w:rsidRPr="00E673BC">
        <w:rPr>
          <w:b/>
          <w:color w:val="000000"/>
          <w:sz w:val="22"/>
          <w:szCs w:val="22"/>
        </w:rPr>
        <w:t>program/project will address:</w:t>
      </w:r>
    </w:p>
    <w:p w14:paraId="1C4805A1" w14:textId="77777777" w:rsidR="00795E56" w:rsidRPr="00E673BC" w:rsidRDefault="00795E56" w:rsidP="002A011B">
      <w:pPr>
        <w:widowControl w:val="0"/>
        <w:ind w:left="1080" w:hanging="360"/>
        <w:rPr>
          <w:b/>
          <w:color w:val="000000"/>
          <w:sz w:val="22"/>
          <w:szCs w:val="22"/>
        </w:rPr>
      </w:pPr>
    </w:p>
    <w:p w14:paraId="01E6A50B" w14:textId="0AC8FBE0" w:rsidR="00A12550" w:rsidRPr="00E673BC" w:rsidRDefault="00AD1916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Environmental Scan</w:t>
      </w:r>
    </w:p>
    <w:p w14:paraId="403FDD72" w14:textId="4DA8EB9A" w:rsidR="00AB0D31" w:rsidRPr="00E673BC" w:rsidRDefault="00AD1916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Capacity building assessment to identify Opportunities</w:t>
      </w:r>
    </w:p>
    <w:p w14:paraId="5F5F6292" w14:textId="09EF784A" w:rsidR="00AB0D31" w:rsidRPr="00E673BC" w:rsidRDefault="00AD1916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Cyber-Security or Information Technology Infrastructure</w:t>
      </w:r>
    </w:p>
    <w:p w14:paraId="69556E0D" w14:textId="77777777" w:rsidR="00795E56" w:rsidRPr="00E673BC" w:rsidRDefault="00AD1916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0D6BE1F6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7EC849CB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8BDD472" w14:textId="4EAF3012" w:rsidR="002A011B" w:rsidRDefault="00795E56" w:rsidP="002A011B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2A011B">
        <w:rPr>
          <w:b/>
          <w:color w:val="000000"/>
          <w:sz w:val="22"/>
          <w:szCs w:val="22"/>
        </w:rPr>
        <w:t>Describe the proposed program/project</w:t>
      </w:r>
      <w:r w:rsidR="00F20DE2" w:rsidRPr="002A011B">
        <w:rPr>
          <w:b/>
          <w:color w:val="000000"/>
          <w:sz w:val="22"/>
          <w:szCs w:val="22"/>
        </w:rPr>
        <w:t xml:space="preserve">.  How will this project </w:t>
      </w:r>
      <w:r w:rsidR="00F6269C" w:rsidRPr="002A011B">
        <w:rPr>
          <w:b/>
          <w:color w:val="000000"/>
          <w:sz w:val="22"/>
          <w:szCs w:val="22"/>
        </w:rPr>
        <w:t>strengthen existing services, improve operations, or add new services to the facility</w:t>
      </w:r>
      <w:r w:rsidR="00F20DE2" w:rsidRPr="002A011B">
        <w:rPr>
          <w:b/>
          <w:color w:val="000000"/>
          <w:sz w:val="22"/>
          <w:szCs w:val="22"/>
        </w:rPr>
        <w:t>?  If the project will be on-going, describe how that work will be funded or how the improvement will be maintained over time.</w:t>
      </w:r>
    </w:p>
    <w:p w14:paraId="31D40213" w14:textId="222DD6D6" w:rsid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397A695" w14:textId="48D2BB9F" w:rsid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774B10E" w14:textId="354B6BF3" w:rsid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979133C" w14:textId="77777777" w:rsidR="002A011B" w:rsidRP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800EE3B" w14:textId="3C4075CE" w:rsidR="00D943F7" w:rsidRPr="00D943F7" w:rsidRDefault="002A011B" w:rsidP="00D943F7">
      <w:pPr>
        <w:pStyle w:val="ListParagraph"/>
        <w:numPr>
          <w:ilvl w:val="0"/>
          <w:numId w:val="8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Describe the current need for this project and how it relates to the overall goal of improving operations or evaluating/improving IT infrastructure.</w:t>
      </w:r>
      <w:r w:rsidR="00D943F7">
        <w:rPr>
          <w:b/>
          <w:color w:val="000000"/>
          <w:sz w:val="22"/>
          <w:szCs w:val="22"/>
        </w:rPr>
        <w:t xml:space="preserve">  </w:t>
      </w:r>
      <w:r w:rsidR="00152AC4">
        <w:rPr>
          <w:b/>
          <w:color w:val="000000"/>
          <w:sz w:val="22"/>
          <w:szCs w:val="22"/>
        </w:rPr>
        <w:t xml:space="preserve">Use data to support the need for this project.  </w:t>
      </w:r>
      <w:r w:rsidR="00D943F7" w:rsidRPr="00D943F7">
        <w:rPr>
          <w:b/>
          <w:color w:val="000000"/>
          <w:sz w:val="22"/>
          <w:szCs w:val="22"/>
        </w:rPr>
        <w:t xml:space="preserve"> </w:t>
      </w:r>
    </w:p>
    <w:p w14:paraId="34621397" w14:textId="17A05FBC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E856791" w14:textId="2DF674F4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2F1772D" w14:textId="70AC0131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1B6B754" w14:textId="00EF4A59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703E297" w14:textId="77777777" w:rsidR="00D943F7" w:rsidRP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1348906" w14:textId="3777C0AE" w:rsidR="004B7426" w:rsidRDefault="004B7426" w:rsidP="00D943F7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D943F7">
        <w:rPr>
          <w:b/>
          <w:color w:val="000000"/>
          <w:sz w:val="22"/>
          <w:szCs w:val="22"/>
        </w:rPr>
        <w:t xml:space="preserve">Describe your hospital’s current efforts in the identified program/project and </w:t>
      </w:r>
      <w:r w:rsidR="00F20DE2" w:rsidRPr="00D943F7">
        <w:rPr>
          <w:b/>
          <w:color w:val="000000"/>
          <w:sz w:val="22"/>
          <w:szCs w:val="22"/>
        </w:rPr>
        <w:t xml:space="preserve">any challenges or successes the hospital has had. </w:t>
      </w:r>
      <w:r w:rsidRPr="00D943F7">
        <w:rPr>
          <w:b/>
          <w:color w:val="000000"/>
          <w:sz w:val="22"/>
          <w:szCs w:val="22"/>
        </w:rPr>
        <w:t xml:space="preserve"> </w:t>
      </w:r>
    </w:p>
    <w:p w14:paraId="0827A470" w14:textId="12D9E0AC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B8CD4CA" w14:textId="0528848F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E721678" w14:textId="098E9154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D6A04C7" w14:textId="53E41360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FC82895" w14:textId="2B1D5F40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0DBF3B7" w14:textId="77777777" w:rsidR="00D943F7" w:rsidRP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C3AA8A5" w14:textId="44631EF9" w:rsidR="00F20DE2" w:rsidRPr="00D943F7" w:rsidRDefault="00F20DE2" w:rsidP="00D943F7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D943F7">
        <w:rPr>
          <w:color w:val="000000"/>
          <w:sz w:val="22"/>
          <w:szCs w:val="22"/>
        </w:rPr>
        <w:t xml:space="preserve">Project Goals—Creation of </w:t>
      </w:r>
      <w:r w:rsidRPr="00D943F7">
        <w:rPr>
          <w:b/>
          <w:color w:val="000000"/>
          <w:sz w:val="22"/>
          <w:szCs w:val="22"/>
        </w:rPr>
        <w:t>SMART</w:t>
      </w:r>
      <w:r w:rsidRPr="00D943F7">
        <w:rPr>
          <w:color w:val="000000"/>
          <w:sz w:val="22"/>
          <w:szCs w:val="22"/>
        </w:rPr>
        <w:t xml:space="preserve"> Goals</w:t>
      </w:r>
    </w:p>
    <w:p w14:paraId="51649BA1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ab/>
      </w:r>
      <w:r w:rsidRPr="007512EC">
        <w:rPr>
          <w:b/>
          <w:color w:val="000000"/>
          <w:sz w:val="22"/>
          <w:szCs w:val="22"/>
        </w:rPr>
        <w:t xml:space="preserve">List 2 goals for your project.  Be as </w:t>
      </w:r>
      <w:r>
        <w:rPr>
          <w:b/>
          <w:color w:val="000000"/>
          <w:sz w:val="22"/>
          <w:szCs w:val="22"/>
        </w:rPr>
        <w:t>SPECIFIC</w:t>
      </w:r>
      <w:r w:rsidRPr="007512EC">
        <w:rPr>
          <w:b/>
          <w:color w:val="000000"/>
          <w:sz w:val="22"/>
          <w:szCs w:val="22"/>
        </w:rPr>
        <w:t xml:space="preserve"> as possible.</w:t>
      </w:r>
    </w:p>
    <w:p w14:paraId="1BB35997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A80B120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17E61A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DE3463E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30A8759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will you MEASURE</w:t>
      </w:r>
      <w:r w:rsidRPr="007512EC">
        <w:rPr>
          <w:b/>
          <w:color w:val="000000"/>
          <w:sz w:val="22"/>
          <w:szCs w:val="22"/>
        </w:rPr>
        <w:t xml:space="preserve"> if each of the goals listed above is achieved?  What are the metrics and milestones that need to be met for this project to be a success?</w:t>
      </w:r>
    </w:p>
    <w:p w14:paraId="35F73E78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92452F7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18FB19C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09D8C61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71F55DA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lastRenderedPageBreak/>
        <w:tab/>
        <w:t>What other re</w:t>
      </w:r>
      <w:r>
        <w:rPr>
          <w:b/>
          <w:color w:val="000000"/>
          <w:sz w:val="22"/>
          <w:szCs w:val="22"/>
        </w:rPr>
        <w:t>sources will you need to ACHIEVE</w:t>
      </w:r>
      <w:r w:rsidRPr="007512EC">
        <w:rPr>
          <w:b/>
          <w:color w:val="000000"/>
          <w:sz w:val="22"/>
          <w:szCs w:val="22"/>
        </w:rPr>
        <w:t xml:space="preserve"> your goal and for this project to be a success?  These may include such th</w:t>
      </w:r>
      <w:r>
        <w:rPr>
          <w:b/>
          <w:color w:val="000000"/>
          <w:sz w:val="22"/>
          <w:szCs w:val="22"/>
        </w:rPr>
        <w:t xml:space="preserve">ings as:  </w:t>
      </w:r>
      <w:r w:rsidRPr="007512EC">
        <w:rPr>
          <w:b/>
          <w:color w:val="000000"/>
          <w:sz w:val="22"/>
          <w:szCs w:val="22"/>
        </w:rPr>
        <w:t>additional fu</w:t>
      </w:r>
      <w:r>
        <w:rPr>
          <w:b/>
          <w:color w:val="000000"/>
          <w:sz w:val="22"/>
          <w:szCs w:val="22"/>
        </w:rPr>
        <w:t>nding support from the hospital or if expert consultants are needed—describe their qualifications and experience.</w:t>
      </w:r>
      <w:r w:rsidRPr="007512EC">
        <w:rPr>
          <w:b/>
          <w:color w:val="000000"/>
          <w:sz w:val="22"/>
          <w:szCs w:val="22"/>
        </w:rPr>
        <w:t xml:space="preserve"> </w:t>
      </w:r>
    </w:p>
    <w:p w14:paraId="382D8CB3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7B7636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972BE87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1203EA68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If </w:t>
      </w:r>
      <w:r w:rsidRPr="007512EC">
        <w:rPr>
          <w:b/>
          <w:color w:val="000000"/>
          <w:sz w:val="22"/>
          <w:szCs w:val="22"/>
        </w:rPr>
        <w:t>key</w:t>
      </w:r>
      <w:r>
        <w:rPr>
          <w:b/>
          <w:color w:val="000000"/>
          <w:sz w:val="22"/>
          <w:szCs w:val="22"/>
        </w:rPr>
        <w:t xml:space="preserve"> hospital personnel </w:t>
      </w:r>
      <w:r w:rsidRPr="007512EC">
        <w:rPr>
          <w:b/>
          <w:color w:val="000000"/>
          <w:sz w:val="22"/>
          <w:szCs w:val="22"/>
        </w:rPr>
        <w:t>will be needed to manage the project</w:t>
      </w:r>
      <w:r>
        <w:rPr>
          <w:b/>
          <w:color w:val="000000"/>
          <w:sz w:val="22"/>
          <w:szCs w:val="22"/>
        </w:rPr>
        <w:t xml:space="preserve"> and ACHIEVE your goals—des</w:t>
      </w:r>
      <w:r w:rsidRPr="007512EC">
        <w:rPr>
          <w:b/>
          <w:color w:val="000000"/>
          <w:sz w:val="22"/>
          <w:szCs w:val="22"/>
        </w:rPr>
        <w:t>cribe their qualifications, experience, and the amount of time they will be able to dedicate to the project.</w:t>
      </w:r>
    </w:p>
    <w:p w14:paraId="3B445573" w14:textId="77777777" w:rsidR="00F20DE2" w:rsidRPr="007512EC" w:rsidRDefault="00F20DE2" w:rsidP="00F20DE2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78EE30F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FA99ED3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93EDF77" w14:textId="112AA5B6" w:rsidR="00F20DE2" w:rsidRPr="007512EC" w:rsidRDefault="00B55FEB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are</w:t>
      </w:r>
      <w:r w:rsidR="00F20DE2" w:rsidRPr="007512EC">
        <w:rPr>
          <w:b/>
          <w:color w:val="000000"/>
          <w:sz w:val="22"/>
          <w:szCs w:val="22"/>
        </w:rPr>
        <w:t xml:space="preserve"> the proposed project</w:t>
      </w:r>
      <w:r>
        <w:rPr>
          <w:b/>
          <w:color w:val="000000"/>
          <w:sz w:val="22"/>
          <w:szCs w:val="22"/>
        </w:rPr>
        <w:t xml:space="preserve"> goals </w:t>
      </w:r>
      <w:r w:rsidR="00F20DE2">
        <w:rPr>
          <w:b/>
          <w:color w:val="000000"/>
          <w:sz w:val="22"/>
          <w:szCs w:val="22"/>
        </w:rPr>
        <w:t>RELEVANT</w:t>
      </w:r>
      <w:r w:rsidR="00F20DE2" w:rsidRPr="007512EC">
        <w:rPr>
          <w:b/>
          <w:color w:val="000000"/>
          <w:sz w:val="22"/>
          <w:szCs w:val="22"/>
        </w:rPr>
        <w:t xml:space="preserve"> to strengthening</w:t>
      </w:r>
      <w:r>
        <w:rPr>
          <w:b/>
          <w:color w:val="000000"/>
          <w:sz w:val="22"/>
          <w:szCs w:val="22"/>
        </w:rPr>
        <w:t>/improving</w:t>
      </w:r>
      <w:r w:rsidR="00F20DE2" w:rsidRPr="007512EC">
        <w:rPr>
          <w:b/>
          <w:color w:val="000000"/>
          <w:sz w:val="22"/>
          <w:szCs w:val="22"/>
        </w:rPr>
        <w:t xml:space="preserve"> the </w:t>
      </w:r>
      <w:r>
        <w:rPr>
          <w:b/>
          <w:color w:val="000000"/>
          <w:sz w:val="22"/>
          <w:szCs w:val="22"/>
        </w:rPr>
        <w:t>operations of the hospital or the IT infrastructure?</w:t>
      </w:r>
    </w:p>
    <w:p w14:paraId="3C0FB7C4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209A462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6F416B3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D17955C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CC9DD6F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>Detail the major steps in your work plan.  What is needed for project compl</w:t>
      </w:r>
      <w:r>
        <w:rPr>
          <w:b/>
          <w:color w:val="000000"/>
          <w:sz w:val="22"/>
          <w:szCs w:val="22"/>
        </w:rPr>
        <w:t>etion and the projected TIMELINE</w:t>
      </w:r>
      <w:r w:rsidRPr="007512EC">
        <w:rPr>
          <w:b/>
          <w:color w:val="000000"/>
          <w:sz w:val="22"/>
          <w:szCs w:val="22"/>
        </w:rPr>
        <w:t xml:space="preserve"> for the proposed project. (Included major steps from planning to implementation to final measurement)</w:t>
      </w:r>
    </w:p>
    <w:p w14:paraId="314D413A" w14:textId="3A89697D" w:rsidR="00E9415C" w:rsidRPr="00E673BC" w:rsidRDefault="00E9415C" w:rsidP="00F20DE2">
      <w:pPr>
        <w:tabs>
          <w:tab w:val="left" w:pos="720"/>
          <w:tab w:val="left" w:pos="3600"/>
        </w:tabs>
        <w:ind w:left="720" w:hanging="720"/>
        <w:rPr>
          <w:b/>
          <w:bCs/>
          <w:color w:val="000000"/>
          <w:sz w:val="22"/>
          <w:szCs w:val="22"/>
        </w:rPr>
      </w:pPr>
    </w:p>
    <w:p w14:paraId="7BCC2AA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28E4288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69B35D9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5E6C5AD" w14:textId="1BA5784F" w:rsidR="00E55D88" w:rsidRDefault="00E55D88">
      <w:pPr>
        <w:rPr>
          <w:b/>
          <w:color w:val="000000"/>
          <w:sz w:val="22"/>
          <w:szCs w:val="22"/>
          <w:highlight w:val="yellow"/>
        </w:rPr>
      </w:pPr>
    </w:p>
    <w:p w14:paraId="5B2C6A18" w14:textId="77777777" w:rsidR="006575FB" w:rsidRPr="00E673BC" w:rsidRDefault="006575FB" w:rsidP="00E55D88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  <w:highlight w:val="yellow"/>
        </w:rPr>
      </w:pPr>
    </w:p>
    <w:p w14:paraId="613A6685" w14:textId="12E7A269" w:rsidR="000942D1" w:rsidRPr="00152AC4" w:rsidRDefault="000942D1" w:rsidP="00152AC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</w:rPr>
      </w:pPr>
      <w:r w:rsidRPr="00152AC4">
        <w:rPr>
          <w:b/>
          <w:color w:val="000000"/>
          <w:sz w:val="22"/>
          <w:szCs w:val="22"/>
        </w:rPr>
        <w:t>How will the program/project improve the overall hospital environment? Identify factors (external/environmental) that may impact your outcomes, including sustainability.</w:t>
      </w:r>
    </w:p>
    <w:p w14:paraId="187BF301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6263C69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3E87A2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8A44872" w14:textId="3E677DE3" w:rsidR="000942D1" w:rsidRPr="00762712" w:rsidRDefault="000942D1" w:rsidP="00D849C0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  <w:highlight w:val="yellow"/>
        </w:rPr>
      </w:pPr>
    </w:p>
    <w:p w14:paraId="017C226C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413705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2BA3A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56F95C48" w14:textId="2A059090" w:rsidR="00E55D88" w:rsidRDefault="00E55D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75621F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1E7AA4DA" w14:textId="77777777" w:rsidTr="5B3F78AD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625C44" w14:textId="59F9434B" w:rsidR="00795E56" w:rsidRPr="00A16D58" w:rsidRDefault="0523209B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5B3F78AD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D849C0">
              <w:rPr>
                <w:b/>
                <w:bCs/>
                <w:color w:val="FFFFFF" w:themeColor="background1"/>
                <w:sz w:val="28"/>
                <w:szCs w:val="28"/>
              </w:rPr>
              <w:t>21-2022</w:t>
            </w:r>
            <w:r w:rsidR="401F84C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5E5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645D5B" w:rsidRPr="5B3F78AD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95E5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E55D88">
              <w:rPr>
                <w:b/>
                <w:bCs/>
                <w:color w:val="FFFFFF" w:themeColor="background1"/>
                <w:sz w:val="28"/>
                <w:szCs w:val="28"/>
              </w:rPr>
              <w:t>—$6,000</w:t>
            </w:r>
          </w:p>
        </w:tc>
      </w:tr>
      <w:tr w:rsidR="00795E56" w:rsidRPr="00E673BC" w14:paraId="2EC2233D" w14:textId="77777777" w:rsidTr="5B3F78AD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2F451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33BF51" w14:textId="7BBD43BA" w:rsidR="00795E56" w:rsidRPr="00E673BC" w:rsidRDefault="00645D5B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3F2B84" w14:textId="0077B5B2" w:rsidR="00795E56" w:rsidRPr="00E673BC" w:rsidRDefault="00D849C0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Hospital 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3D6B" w14:textId="6C483815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D849C0">
              <w:rPr>
                <w:b/>
                <w:bCs/>
                <w:color w:val="000000"/>
                <w:sz w:val="22"/>
                <w:szCs w:val="22"/>
              </w:rPr>
              <w:t xml:space="preserve"> Spent</w:t>
            </w:r>
          </w:p>
        </w:tc>
      </w:tr>
      <w:tr w:rsidR="00795E56" w:rsidRPr="00E673BC" w14:paraId="20BC851F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AE2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FE7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5D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42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3AEFDA32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BD8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73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E8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99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0D876523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84A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033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466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75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12015CB4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993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11A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0D7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089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426235B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22A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D6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8D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328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FEE2E42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1F2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40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8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26E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49C0" w:rsidRPr="00E673BC" w14:paraId="6CAD69D1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84370" w14:textId="080BE704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FD87C" w14:textId="77777777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0DABF" w14:textId="77777777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B916" w14:textId="77777777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6B252A9D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3D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5EC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C5D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CE82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E0BDA1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8DB425C" w14:textId="75D87ACD" w:rsidR="00795E56" w:rsidRPr="00E673BC" w:rsidRDefault="00795E56" w:rsidP="00D849C0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  <w:r w:rsidR="00D849C0">
        <w:rPr>
          <w:color w:val="000000"/>
          <w:sz w:val="22"/>
          <w:szCs w:val="22"/>
        </w:rPr>
        <w:t xml:space="preserve">  (No direct patient care, purchase of vehicles, purchase food or use of funds to purchase or improve real property).</w:t>
      </w:r>
    </w:p>
    <w:p w14:paraId="3E8DBE4E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ECA8BF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B68E74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227CCF5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292AA92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A701C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5FBD7E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96A3F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1E10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36B03E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B8221E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A5C13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7957B6C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50AE00F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D4260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66E090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765C6E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15E5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1B21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DEEB01D" w14:textId="1864525C" w:rsidR="00795E56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5BB83F67" w14:textId="66C6D5BE" w:rsidR="00D849C0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502C0D2" w14:textId="57F167D4" w:rsidR="00D849C0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63290309" w14:textId="77777777" w:rsidR="00D849C0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D04B060" w14:textId="6A826209" w:rsidR="00D849C0" w:rsidRPr="00E673BC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58E73568" w14:textId="77777777"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14:paraId="38F8ADB3" w14:textId="0B65D372" w:rsidR="00E55D88" w:rsidRDefault="00E55D88">
      <w:pPr>
        <w:rPr>
          <w:color w:val="000000"/>
          <w:sz w:val="22"/>
          <w:szCs w:val="22"/>
        </w:rPr>
      </w:pPr>
    </w:p>
    <w:p w14:paraId="020F31D4" w14:textId="34B190A2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BF74352" w14:textId="70ECE5E4" w:rsidR="00BA11E1" w:rsidRPr="00E673BC" w:rsidRDefault="00E55D88" w:rsidP="00BA11E1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Review Criteria–</w:t>
      </w:r>
      <w:r w:rsidR="00BA11E1" w:rsidRPr="00E673BC">
        <w:rPr>
          <w:b/>
          <w:color w:val="000000"/>
          <w:sz w:val="22"/>
          <w:szCs w:val="22"/>
        </w:rPr>
        <w:t>Application Hints</w:t>
      </w:r>
    </w:p>
    <w:p w14:paraId="77DE6832" w14:textId="32F98C2C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A503AFB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62F3698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2F25332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4128D682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6BA038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39273F9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1C072D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3F0308F6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727B913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097DFE1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418A5502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2EC0996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438B3DB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6E58B5D8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5C44FEC7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CC69" w14:textId="77777777" w:rsidR="00AD1916" w:rsidRDefault="00AD1916">
      <w:r>
        <w:separator/>
      </w:r>
    </w:p>
  </w:endnote>
  <w:endnote w:type="continuationSeparator" w:id="0">
    <w:p w14:paraId="6902FC15" w14:textId="77777777" w:rsidR="00AD1916" w:rsidRDefault="00A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F6DB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1503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18C1" w14:textId="107502CD" w:rsidR="00407895" w:rsidRPr="00407895" w:rsidRDefault="00E37873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951D36">
      <w:rPr>
        <w:rFonts w:ascii="Cambria" w:hAnsi="Cambria"/>
      </w:rPr>
      <w:t>021-2022</w:t>
    </w:r>
    <w:r w:rsidR="005C7B69">
      <w:rPr>
        <w:rFonts w:ascii="Cambria" w:hAnsi="Cambria"/>
      </w:rPr>
      <w:t xml:space="preserve"> </w:t>
    </w:r>
    <w:r w:rsidR="00A12550">
      <w:rPr>
        <w:rFonts w:ascii="Cambria" w:hAnsi="Cambria"/>
      </w:rPr>
      <w:t>Operational Improvement</w:t>
    </w:r>
    <w:r w:rsidR="00407895">
      <w:rPr>
        <w:rFonts w:ascii="Cambria" w:hAnsi="Cambria"/>
      </w:rPr>
      <w:t xml:space="preserve"> </w:t>
    </w:r>
    <w:r w:rsidR="00645D5B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217FB6" w:rsidRPr="00217FB6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46D87DCD" w14:textId="77777777" w:rsidR="00D6560F" w:rsidRDefault="00D6560F" w:rsidP="006258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B283" w14:textId="76EAA257" w:rsidR="00E55D88" w:rsidRDefault="00E55D88">
    <w:pPr>
      <w:pStyle w:val="Footer"/>
    </w:pPr>
    <w:r>
      <w:t>2</w:t>
    </w:r>
    <w:r w:rsidR="007479DE">
      <w:t>021-2022</w:t>
    </w:r>
    <w:r>
      <w:t xml:space="preserve"> Operational Improvement Award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17FB6">
      <w:rPr>
        <w:noProof/>
      </w:rPr>
      <w:t>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0CF5" w14:textId="77777777" w:rsidR="00AD1916" w:rsidRDefault="00AD1916">
      <w:r>
        <w:separator/>
      </w:r>
    </w:p>
  </w:footnote>
  <w:footnote w:type="continuationSeparator" w:id="0">
    <w:p w14:paraId="12C975F9" w14:textId="77777777" w:rsidR="00AD1916" w:rsidRDefault="00AD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92453"/>
    <w:multiLevelType w:val="hybridMultilevel"/>
    <w:tmpl w:val="0F1A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8477D"/>
    <w:multiLevelType w:val="hybridMultilevel"/>
    <w:tmpl w:val="75023D5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0656F"/>
    <w:rsid w:val="00015FDA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13F8"/>
    <w:rsid w:val="00114437"/>
    <w:rsid w:val="00115906"/>
    <w:rsid w:val="00121A84"/>
    <w:rsid w:val="00122C8A"/>
    <w:rsid w:val="00130BCB"/>
    <w:rsid w:val="001467B4"/>
    <w:rsid w:val="00150C60"/>
    <w:rsid w:val="00152AC4"/>
    <w:rsid w:val="00180893"/>
    <w:rsid w:val="00182BF6"/>
    <w:rsid w:val="001B1F22"/>
    <w:rsid w:val="001B5E0C"/>
    <w:rsid w:val="001C0654"/>
    <w:rsid w:val="001D1D43"/>
    <w:rsid w:val="001E3507"/>
    <w:rsid w:val="001F05C3"/>
    <w:rsid w:val="00201EF9"/>
    <w:rsid w:val="0021663A"/>
    <w:rsid w:val="00217FB6"/>
    <w:rsid w:val="00222394"/>
    <w:rsid w:val="002332FC"/>
    <w:rsid w:val="00235AB0"/>
    <w:rsid w:val="002408E7"/>
    <w:rsid w:val="00245A0F"/>
    <w:rsid w:val="002572F7"/>
    <w:rsid w:val="00260C53"/>
    <w:rsid w:val="0026432F"/>
    <w:rsid w:val="00266BF0"/>
    <w:rsid w:val="0027126F"/>
    <w:rsid w:val="00282AAC"/>
    <w:rsid w:val="00286CDB"/>
    <w:rsid w:val="00287D7E"/>
    <w:rsid w:val="002A011B"/>
    <w:rsid w:val="002A24D0"/>
    <w:rsid w:val="002A410E"/>
    <w:rsid w:val="002B2DB0"/>
    <w:rsid w:val="002B70DE"/>
    <w:rsid w:val="002C41E2"/>
    <w:rsid w:val="002D7E60"/>
    <w:rsid w:val="002E0BAE"/>
    <w:rsid w:val="00307CBD"/>
    <w:rsid w:val="003106A3"/>
    <w:rsid w:val="00313BC4"/>
    <w:rsid w:val="003143F6"/>
    <w:rsid w:val="00363DAA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47030"/>
    <w:rsid w:val="00453E42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B0130"/>
    <w:rsid w:val="005C0909"/>
    <w:rsid w:val="005C5F09"/>
    <w:rsid w:val="005C795B"/>
    <w:rsid w:val="005C7B69"/>
    <w:rsid w:val="005D58B0"/>
    <w:rsid w:val="005E7B7B"/>
    <w:rsid w:val="005F52E3"/>
    <w:rsid w:val="0060405C"/>
    <w:rsid w:val="0062584A"/>
    <w:rsid w:val="006345FB"/>
    <w:rsid w:val="00637874"/>
    <w:rsid w:val="006442B4"/>
    <w:rsid w:val="00645D5B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7479D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4B9B"/>
    <w:rsid w:val="008A630D"/>
    <w:rsid w:val="008A7685"/>
    <w:rsid w:val="008B4CB9"/>
    <w:rsid w:val="008C611E"/>
    <w:rsid w:val="008F169C"/>
    <w:rsid w:val="009151BA"/>
    <w:rsid w:val="009172C1"/>
    <w:rsid w:val="009309C4"/>
    <w:rsid w:val="00947E86"/>
    <w:rsid w:val="00950BB3"/>
    <w:rsid w:val="00951D36"/>
    <w:rsid w:val="009527FE"/>
    <w:rsid w:val="00960326"/>
    <w:rsid w:val="0099504D"/>
    <w:rsid w:val="009A0CD0"/>
    <w:rsid w:val="009B0C3D"/>
    <w:rsid w:val="009B5009"/>
    <w:rsid w:val="009C1B18"/>
    <w:rsid w:val="009C7C52"/>
    <w:rsid w:val="009D0AFA"/>
    <w:rsid w:val="009E0ABB"/>
    <w:rsid w:val="009F3284"/>
    <w:rsid w:val="009F3321"/>
    <w:rsid w:val="009F4D3A"/>
    <w:rsid w:val="00A12550"/>
    <w:rsid w:val="00A12619"/>
    <w:rsid w:val="00A16D58"/>
    <w:rsid w:val="00A47C14"/>
    <w:rsid w:val="00A66470"/>
    <w:rsid w:val="00A7139F"/>
    <w:rsid w:val="00AA3C9D"/>
    <w:rsid w:val="00AB0A5B"/>
    <w:rsid w:val="00AB0D31"/>
    <w:rsid w:val="00AD1916"/>
    <w:rsid w:val="00B1014E"/>
    <w:rsid w:val="00B30F41"/>
    <w:rsid w:val="00B37FEC"/>
    <w:rsid w:val="00B55D6D"/>
    <w:rsid w:val="00B55FEB"/>
    <w:rsid w:val="00B56FC4"/>
    <w:rsid w:val="00B6011A"/>
    <w:rsid w:val="00B603C9"/>
    <w:rsid w:val="00B740C1"/>
    <w:rsid w:val="00B813F1"/>
    <w:rsid w:val="00B84B56"/>
    <w:rsid w:val="00B85F24"/>
    <w:rsid w:val="00B86509"/>
    <w:rsid w:val="00B865C6"/>
    <w:rsid w:val="00BA11E1"/>
    <w:rsid w:val="00BF424D"/>
    <w:rsid w:val="00C05217"/>
    <w:rsid w:val="00C12FEA"/>
    <w:rsid w:val="00C25DAE"/>
    <w:rsid w:val="00C331A1"/>
    <w:rsid w:val="00C61B4C"/>
    <w:rsid w:val="00C72BA9"/>
    <w:rsid w:val="00C82E22"/>
    <w:rsid w:val="00C95259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76AAF"/>
    <w:rsid w:val="00D815B0"/>
    <w:rsid w:val="00D849C0"/>
    <w:rsid w:val="00D93A35"/>
    <w:rsid w:val="00D943F7"/>
    <w:rsid w:val="00DB50C0"/>
    <w:rsid w:val="00DC3D0C"/>
    <w:rsid w:val="00DD25B0"/>
    <w:rsid w:val="00DD658B"/>
    <w:rsid w:val="00DE1CB7"/>
    <w:rsid w:val="00DF5E18"/>
    <w:rsid w:val="00E166D1"/>
    <w:rsid w:val="00E25E01"/>
    <w:rsid w:val="00E35626"/>
    <w:rsid w:val="00E37873"/>
    <w:rsid w:val="00E50BC9"/>
    <w:rsid w:val="00E55D88"/>
    <w:rsid w:val="00E60036"/>
    <w:rsid w:val="00E673BC"/>
    <w:rsid w:val="00E72971"/>
    <w:rsid w:val="00E8085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0DE2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B4574"/>
    <w:rsid w:val="00FC63BB"/>
    <w:rsid w:val="00FD0C0B"/>
    <w:rsid w:val="00FD7C76"/>
    <w:rsid w:val="00FF04AE"/>
    <w:rsid w:val="0523209B"/>
    <w:rsid w:val="152329D8"/>
    <w:rsid w:val="1D61B32D"/>
    <w:rsid w:val="25AB0F00"/>
    <w:rsid w:val="29C7535D"/>
    <w:rsid w:val="2B7B3558"/>
    <w:rsid w:val="36A9EF5D"/>
    <w:rsid w:val="401F84C6"/>
    <w:rsid w:val="47C4E127"/>
    <w:rsid w:val="4D927C83"/>
    <w:rsid w:val="50DC0669"/>
    <w:rsid w:val="55867101"/>
    <w:rsid w:val="5A54716D"/>
    <w:rsid w:val="5B3F78AD"/>
    <w:rsid w:val="620D5C2D"/>
    <w:rsid w:val="6CC7409B"/>
    <w:rsid w:val="787464E5"/>
    <w:rsid w:val="7987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8009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55D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lfischer@icahn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5FD4B9E560D428CCDF4E2773C81BE" ma:contentTypeVersion="4" ma:contentTypeDescription="Create a new document." ma:contentTypeScope="" ma:versionID="f7fa460bc7271797eb66a60927e6c1bd">
  <xsd:schema xmlns:xsd="http://www.w3.org/2001/XMLSchema" xmlns:xs="http://www.w3.org/2001/XMLSchema" xmlns:p="http://schemas.microsoft.com/office/2006/metadata/properties" xmlns:ns2="4db6170d-8c5b-4d60-90b0-86aa61cc7fc9" targetNamespace="http://schemas.microsoft.com/office/2006/metadata/properties" ma:root="true" ma:fieldsID="89373d747546141394c49475314b6d7c" ns2:_="">
    <xsd:import namespace="4db6170d-8c5b-4d60-90b0-86aa61cc7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170d-8c5b-4d60-90b0-86aa61cc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443E-CF82-4E2D-B93C-68305BCC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BD5E7-6C7F-43C5-A737-876F40BC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6EFD9-F12A-4AEB-A2CB-117135F5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170d-8c5b-4d60-90b0-86aa61cc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7832F-5A09-4069-97D5-EC35C651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9</cp:revision>
  <cp:lastPrinted>2021-10-08T16:53:00Z</cp:lastPrinted>
  <dcterms:created xsi:type="dcterms:W3CDTF">2021-10-06T18:26:00Z</dcterms:created>
  <dcterms:modified xsi:type="dcterms:W3CDTF">2021-10-11T15:43:00Z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